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6B" w:rsidRDefault="005B443B" w:rsidP="005B443B">
      <w:pPr>
        <w:rPr>
          <w:rFonts w:ascii="Arial Narrow" w:hAnsi="Arial Narrow"/>
        </w:rPr>
      </w:pPr>
      <w:bookmarkStart w:id="0" w:name="_GoBack"/>
      <w:bookmarkEnd w:id="0"/>
      <w:r>
        <w:rPr>
          <w:rFonts w:ascii="Arial Narrow" w:hAnsi="Arial Narrow"/>
        </w:rPr>
        <w:t>Guiding Question:  “What killed Edgar Allan Poe?”</w:t>
      </w:r>
      <w:r>
        <w:rPr>
          <w:rFonts w:ascii="Arial Narrow" w:hAnsi="Arial Narrow"/>
        </w:rPr>
        <w:tab/>
      </w:r>
      <w:r>
        <w:rPr>
          <w:rFonts w:ascii="Arial Narrow" w:hAnsi="Arial Narrow"/>
        </w:rPr>
        <w:tab/>
      </w:r>
      <w:r>
        <w:rPr>
          <w:rFonts w:ascii="Arial Narrow" w:hAnsi="Arial Narrow"/>
        </w:rPr>
        <w:tab/>
      </w:r>
      <w:r>
        <w:rPr>
          <w:rFonts w:ascii="Arial Narrow" w:hAnsi="Arial Narrow"/>
        </w:rPr>
        <w:tab/>
        <w:t>Name _____________________________________</w:t>
      </w:r>
    </w:p>
    <w:p w:rsidR="005B443B" w:rsidRDefault="005B443B" w:rsidP="005B443B">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 ______________________ Period __________</w:t>
      </w:r>
    </w:p>
    <w:p w:rsidR="005B443B" w:rsidRDefault="005B443B" w:rsidP="005B443B">
      <w:pPr>
        <w:rPr>
          <w:rFonts w:ascii="Arial Narrow" w:hAnsi="Arial Narrow"/>
        </w:rPr>
      </w:pPr>
      <w:r>
        <w:rPr>
          <w:rFonts w:ascii="Arial Narrow" w:hAnsi="Arial Narrow"/>
        </w:rPr>
        <w:t>Read the four</w:t>
      </w:r>
      <w:r w:rsidR="00A13FAC">
        <w:rPr>
          <w:rFonts w:ascii="Arial Narrow" w:hAnsi="Arial Narrow"/>
        </w:rPr>
        <w:t xml:space="preserve"> informational pieces on pages </w:t>
      </w:r>
      <w:r>
        <w:rPr>
          <w:rFonts w:ascii="Arial Narrow" w:hAnsi="Arial Narrow"/>
        </w:rPr>
        <w:t xml:space="preserve">184 – 192.  Look for main ideas and evidence to support each piece.  Complete the chart below with your responses.  </w:t>
      </w:r>
    </w:p>
    <w:tbl>
      <w:tblPr>
        <w:tblStyle w:val="TableGrid"/>
        <w:tblW w:w="0" w:type="auto"/>
        <w:tblLook w:val="04A0" w:firstRow="1" w:lastRow="0" w:firstColumn="1" w:lastColumn="0" w:noHBand="0" w:noVBand="1"/>
      </w:tblPr>
      <w:tblGrid>
        <w:gridCol w:w="5508"/>
        <w:gridCol w:w="5508"/>
      </w:tblGrid>
      <w:tr w:rsidR="005B443B" w:rsidTr="005B443B">
        <w:tc>
          <w:tcPr>
            <w:tcW w:w="5508" w:type="dxa"/>
          </w:tcPr>
          <w:p w:rsidR="005B443B" w:rsidRDefault="005B443B" w:rsidP="005B443B">
            <w:pPr>
              <w:jc w:val="center"/>
              <w:rPr>
                <w:rFonts w:ascii="Arial Narrow" w:hAnsi="Arial Narrow"/>
              </w:rPr>
            </w:pPr>
            <w:r>
              <w:rPr>
                <w:rFonts w:ascii="Arial Narrow" w:hAnsi="Arial Narrow"/>
              </w:rPr>
              <w:t>“Poe’s Final Days”</w:t>
            </w:r>
          </w:p>
          <w:p w:rsidR="005B443B" w:rsidRDefault="005B443B" w:rsidP="005B443B">
            <w:pPr>
              <w:jc w:val="center"/>
              <w:rPr>
                <w:rFonts w:ascii="Arial Narrow" w:hAnsi="Arial Narrow"/>
              </w:rPr>
            </w:pPr>
            <w:r>
              <w:rPr>
                <w:rFonts w:ascii="Arial Narrow" w:hAnsi="Arial Narrow"/>
              </w:rPr>
              <w:t>(pgs 184 – 186)</w:t>
            </w:r>
          </w:p>
          <w:p w:rsidR="005B443B" w:rsidRDefault="005B443B" w:rsidP="005B443B">
            <w:pPr>
              <w:jc w:val="center"/>
              <w:rPr>
                <w:rFonts w:ascii="Arial Narrow" w:hAnsi="Arial Narrow"/>
              </w:rPr>
            </w:pPr>
          </w:p>
          <w:p w:rsidR="005B443B" w:rsidRPr="00A13FAC" w:rsidRDefault="00A13FAC" w:rsidP="00A13FAC">
            <w:pPr>
              <w:rPr>
                <w:rFonts w:ascii="Arial Narrow" w:hAnsi="Arial Narrow"/>
                <w:i/>
                <w:sz w:val="20"/>
                <w:szCs w:val="20"/>
              </w:rPr>
            </w:pPr>
            <w:r w:rsidRPr="00A13FAC">
              <w:rPr>
                <w:rFonts w:ascii="Arial Narrow" w:hAnsi="Arial Narrow"/>
                <w:i/>
                <w:sz w:val="20"/>
                <w:szCs w:val="20"/>
              </w:rPr>
              <w:t>List possible causes and at least two pieces of textual evidence to support each cause (textual evidence should be written verbatim, and should be enclosed in quotation marks.  Page numbers should follow quotations and should be enclosed in parentheses)</w:t>
            </w: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A13FAC">
            <w:pPr>
              <w:rPr>
                <w:rFonts w:ascii="Arial Narrow" w:hAnsi="Arial Narrow"/>
              </w:rPr>
            </w:pPr>
          </w:p>
          <w:p w:rsidR="005B443B" w:rsidRDefault="005B443B" w:rsidP="005B443B">
            <w:pPr>
              <w:jc w:val="center"/>
              <w:rPr>
                <w:rFonts w:ascii="Arial Narrow" w:hAnsi="Arial Narrow"/>
              </w:rPr>
            </w:pPr>
          </w:p>
        </w:tc>
        <w:tc>
          <w:tcPr>
            <w:tcW w:w="5508" w:type="dxa"/>
          </w:tcPr>
          <w:p w:rsidR="005B443B" w:rsidRDefault="005B443B" w:rsidP="005B443B">
            <w:pPr>
              <w:jc w:val="center"/>
              <w:rPr>
                <w:rFonts w:ascii="Arial Narrow" w:hAnsi="Arial Narrow"/>
              </w:rPr>
            </w:pPr>
            <w:r>
              <w:rPr>
                <w:rFonts w:ascii="Arial Narrow" w:hAnsi="Arial Narrow"/>
              </w:rPr>
              <w:t>“Poe’s Death is Rewritten as Case of Rabies, Not Telltale Alcohol”</w:t>
            </w:r>
          </w:p>
          <w:p w:rsidR="005B443B" w:rsidRDefault="005B443B" w:rsidP="005B443B">
            <w:pPr>
              <w:jc w:val="center"/>
              <w:rPr>
                <w:rFonts w:ascii="Arial Narrow" w:hAnsi="Arial Narrow"/>
              </w:rPr>
            </w:pPr>
            <w:r>
              <w:rPr>
                <w:rFonts w:ascii="Arial Narrow" w:hAnsi="Arial Narrow"/>
              </w:rPr>
              <w:t>(Pages 187 – 188)</w:t>
            </w:r>
          </w:p>
          <w:p w:rsidR="00A13FAC" w:rsidRDefault="00A13FAC" w:rsidP="005B443B">
            <w:pPr>
              <w:jc w:val="center"/>
              <w:rPr>
                <w:rFonts w:ascii="Arial Narrow" w:hAnsi="Arial Narrow"/>
              </w:rPr>
            </w:pPr>
          </w:p>
          <w:p w:rsidR="00A13FAC" w:rsidRPr="00A13FAC" w:rsidRDefault="00A13FAC" w:rsidP="00A13FAC">
            <w:pPr>
              <w:rPr>
                <w:rFonts w:ascii="Arial Narrow" w:hAnsi="Arial Narrow"/>
                <w:i/>
                <w:sz w:val="20"/>
                <w:szCs w:val="20"/>
              </w:rPr>
            </w:pPr>
            <w:r w:rsidRPr="00A13FAC">
              <w:rPr>
                <w:rFonts w:ascii="Arial Narrow" w:hAnsi="Arial Narrow"/>
                <w:i/>
                <w:sz w:val="20"/>
                <w:szCs w:val="20"/>
              </w:rPr>
              <w:t>List possible causes and at least two pieces of textual evidence to support each cause (textual evidence should be written verbatim, and should be enclosed in quotation marks.  Page numbers should follow quotations and should be enclosed in parentheses)</w:t>
            </w:r>
          </w:p>
          <w:p w:rsidR="00A13FAC" w:rsidRDefault="00A13FAC" w:rsidP="005B443B">
            <w:pPr>
              <w:jc w:val="center"/>
              <w:rPr>
                <w:rFonts w:ascii="Arial Narrow" w:hAnsi="Arial Narrow"/>
              </w:rPr>
            </w:pPr>
          </w:p>
        </w:tc>
      </w:tr>
      <w:tr w:rsidR="005B443B" w:rsidTr="005B443B">
        <w:tc>
          <w:tcPr>
            <w:tcW w:w="5508" w:type="dxa"/>
          </w:tcPr>
          <w:p w:rsidR="005B443B" w:rsidRDefault="005B443B" w:rsidP="005B443B">
            <w:pPr>
              <w:jc w:val="center"/>
              <w:rPr>
                <w:rFonts w:ascii="Arial Narrow" w:hAnsi="Arial Narrow"/>
              </w:rPr>
            </w:pPr>
            <w:r>
              <w:rPr>
                <w:rFonts w:ascii="Arial Narrow" w:hAnsi="Arial Narrow"/>
              </w:rPr>
              <w:t>“If Only Poe had Succeeded When He Said Nevermore to Drink”</w:t>
            </w:r>
          </w:p>
          <w:p w:rsidR="005B443B" w:rsidRDefault="005B443B" w:rsidP="005B443B">
            <w:pPr>
              <w:jc w:val="center"/>
              <w:rPr>
                <w:rFonts w:ascii="Arial Narrow" w:hAnsi="Arial Narrow"/>
              </w:rPr>
            </w:pPr>
            <w:r>
              <w:rPr>
                <w:rFonts w:ascii="Arial Narrow" w:hAnsi="Arial Narrow"/>
              </w:rPr>
              <w:t>(page 189)</w:t>
            </w:r>
          </w:p>
          <w:p w:rsidR="00A13FAC" w:rsidRDefault="00A13FAC" w:rsidP="005B443B">
            <w:pPr>
              <w:jc w:val="center"/>
              <w:rPr>
                <w:rFonts w:ascii="Arial Narrow" w:hAnsi="Arial Narrow"/>
              </w:rPr>
            </w:pPr>
          </w:p>
          <w:p w:rsidR="00A13FAC" w:rsidRPr="00A13FAC" w:rsidRDefault="00A13FAC" w:rsidP="00A13FAC">
            <w:pPr>
              <w:rPr>
                <w:rFonts w:ascii="Arial Narrow" w:hAnsi="Arial Narrow"/>
                <w:i/>
                <w:sz w:val="20"/>
                <w:szCs w:val="20"/>
              </w:rPr>
            </w:pPr>
            <w:r w:rsidRPr="00A13FAC">
              <w:rPr>
                <w:rFonts w:ascii="Arial Narrow" w:hAnsi="Arial Narrow"/>
                <w:i/>
                <w:sz w:val="20"/>
                <w:szCs w:val="20"/>
              </w:rPr>
              <w:t xml:space="preserve">List </w:t>
            </w:r>
            <w:r>
              <w:rPr>
                <w:rFonts w:ascii="Arial Narrow" w:hAnsi="Arial Narrow"/>
                <w:i/>
                <w:sz w:val="20"/>
                <w:szCs w:val="20"/>
              </w:rPr>
              <w:t>possible cause and at least one piece</w:t>
            </w:r>
            <w:r w:rsidRPr="00A13FAC">
              <w:rPr>
                <w:rFonts w:ascii="Arial Narrow" w:hAnsi="Arial Narrow"/>
                <w:i/>
                <w:sz w:val="20"/>
                <w:szCs w:val="20"/>
              </w:rPr>
              <w:t xml:space="preserve"> of t</w:t>
            </w:r>
            <w:r>
              <w:rPr>
                <w:rFonts w:ascii="Arial Narrow" w:hAnsi="Arial Narrow"/>
                <w:i/>
                <w:sz w:val="20"/>
                <w:szCs w:val="20"/>
              </w:rPr>
              <w:t xml:space="preserve">extual evidence to support stated </w:t>
            </w:r>
            <w:r w:rsidRPr="00A13FAC">
              <w:rPr>
                <w:rFonts w:ascii="Arial Narrow" w:hAnsi="Arial Narrow"/>
                <w:i/>
                <w:sz w:val="20"/>
                <w:szCs w:val="20"/>
              </w:rPr>
              <w:t>cause (textual evidence should be written verbatim, and should be enclosed in quotation marks.  Page numbers should follow quotations and should be enclosed in parentheses)</w:t>
            </w:r>
          </w:p>
          <w:p w:rsidR="00A13FAC" w:rsidRDefault="00A13FAC"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5B443B">
            <w:pPr>
              <w:jc w:val="center"/>
              <w:rPr>
                <w:rFonts w:ascii="Arial Narrow" w:hAnsi="Arial Narrow"/>
              </w:rPr>
            </w:pPr>
          </w:p>
          <w:p w:rsidR="005B443B" w:rsidRDefault="005B443B" w:rsidP="00A13FAC">
            <w:pPr>
              <w:rPr>
                <w:rFonts w:ascii="Arial Narrow" w:hAnsi="Arial Narrow"/>
              </w:rPr>
            </w:pPr>
          </w:p>
        </w:tc>
        <w:tc>
          <w:tcPr>
            <w:tcW w:w="5508" w:type="dxa"/>
          </w:tcPr>
          <w:p w:rsidR="005B443B" w:rsidRDefault="005B443B" w:rsidP="005B443B">
            <w:pPr>
              <w:jc w:val="center"/>
              <w:rPr>
                <w:rFonts w:ascii="Arial Narrow" w:hAnsi="Arial Narrow"/>
              </w:rPr>
            </w:pPr>
            <w:r>
              <w:rPr>
                <w:rFonts w:ascii="Arial Narrow" w:hAnsi="Arial Narrow"/>
              </w:rPr>
              <w:t>“Rabies Death Theory”</w:t>
            </w:r>
          </w:p>
          <w:p w:rsidR="005B443B" w:rsidRDefault="005B443B" w:rsidP="005B443B">
            <w:pPr>
              <w:jc w:val="center"/>
              <w:rPr>
                <w:rFonts w:ascii="Arial Narrow" w:hAnsi="Arial Narrow"/>
              </w:rPr>
            </w:pPr>
            <w:r>
              <w:rPr>
                <w:rFonts w:ascii="Arial Narrow" w:hAnsi="Arial Narrow"/>
              </w:rPr>
              <w:t>(page 190)</w:t>
            </w:r>
          </w:p>
          <w:p w:rsidR="00A13FAC" w:rsidRDefault="00A13FAC" w:rsidP="005B443B">
            <w:pPr>
              <w:jc w:val="center"/>
              <w:rPr>
                <w:rFonts w:ascii="Arial Narrow" w:hAnsi="Arial Narrow"/>
              </w:rPr>
            </w:pPr>
          </w:p>
          <w:p w:rsidR="00A13FAC" w:rsidRPr="00A13FAC" w:rsidRDefault="00A13FAC" w:rsidP="00A13FAC">
            <w:pPr>
              <w:rPr>
                <w:rFonts w:ascii="Arial Narrow" w:hAnsi="Arial Narrow"/>
                <w:i/>
                <w:sz w:val="20"/>
                <w:szCs w:val="20"/>
              </w:rPr>
            </w:pPr>
            <w:r w:rsidRPr="00A13FAC">
              <w:rPr>
                <w:rFonts w:ascii="Arial Narrow" w:hAnsi="Arial Narrow"/>
                <w:i/>
                <w:sz w:val="20"/>
                <w:szCs w:val="20"/>
              </w:rPr>
              <w:t xml:space="preserve">List </w:t>
            </w:r>
            <w:r>
              <w:rPr>
                <w:rFonts w:ascii="Arial Narrow" w:hAnsi="Arial Narrow"/>
                <w:i/>
                <w:sz w:val="20"/>
                <w:szCs w:val="20"/>
              </w:rPr>
              <w:t>possible cause and at least one piece</w:t>
            </w:r>
            <w:r w:rsidRPr="00A13FAC">
              <w:rPr>
                <w:rFonts w:ascii="Arial Narrow" w:hAnsi="Arial Narrow"/>
                <w:i/>
                <w:sz w:val="20"/>
                <w:szCs w:val="20"/>
              </w:rPr>
              <w:t xml:space="preserve"> of t</w:t>
            </w:r>
            <w:r>
              <w:rPr>
                <w:rFonts w:ascii="Arial Narrow" w:hAnsi="Arial Narrow"/>
                <w:i/>
                <w:sz w:val="20"/>
                <w:szCs w:val="20"/>
              </w:rPr>
              <w:t>extual evidence to support</w:t>
            </w:r>
            <w:r w:rsidR="00AE3DA8">
              <w:rPr>
                <w:rFonts w:ascii="Arial Narrow" w:hAnsi="Arial Narrow"/>
                <w:i/>
                <w:sz w:val="20"/>
                <w:szCs w:val="20"/>
              </w:rPr>
              <w:t xml:space="preserve"> </w:t>
            </w:r>
            <w:r>
              <w:rPr>
                <w:rFonts w:ascii="Arial Narrow" w:hAnsi="Arial Narrow"/>
                <w:i/>
                <w:sz w:val="20"/>
                <w:szCs w:val="20"/>
              </w:rPr>
              <w:t xml:space="preserve">stated </w:t>
            </w:r>
            <w:r w:rsidRPr="00A13FAC">
              <w:rPr>
                <w:rFonts w:ascii="Arial Narrow" w:hAnsi="Arial Narrow"/>
                <w:i/>
                <w:sz w:val="20"/>
                <w:szCs w:val="20"/>
              </w:rPr>
              <w:t>cause (textual evidence should be written verbatim, and should be enclosed in quotation marks.  Page numbers should follow quotations and should be enclosed in parentheses)</w:t>
            </w:r>
          </w:p>
          <w:p w:rsidR="00A13FAC" w:rsidRDefault="00A13FAC" w:rsidP="005B443B">
            <w:pPr>
              <w:jc w:val="center"/>
              <w:rPr>
                <w:rFonts w:ascii="Arial Narrow" w:hAnsi="Arial Narrow"/>
              </w:rPr>
            </w:pPr>
          </w:p>
        </w:tc>
      </w:tr>
    </w:tbl>
    <w:p w:rsidR="005B443B" w:rsidRDefault="00A13FAC" w:rsidP="00A13FAC">
      <w:pPr>
        <w:rPr>
          <w:rFonts w:ascii="Arial Narrow" w:hAnsi="Arial Narrow"/>
        </w:rPr>
      </w:pPr>
      <w:r>
        <w:rPr>
          <w:rFonts w:ascii="Arial Narrow" w:hAnsi="Arial Narrow"/>
        </w:rPr>
        <w:t xml:space="preserve">Complete this thesis statement: </w:t>
      </w:r>
      <w:r w:rsidRPr="00A13FAC">
        <w:rPr>
          <w:rFonts w:ascii="Arial Narrow" w:hAnsi="Arial Narrow"/>
          <w:b/>
          <w:i/>
        </w:rPr>
        <w:t>Although there is no general agreement about what caused Poe’s death</w:t>
      </w:r>
      <w:r>
        <w:rPr>
          <w:rFonts w:ascii="Arial Narrow" w:hAnsi="Arial Narrow"/>
        </w:rPr>
        <w:t xml:space="preserve"> ____________________________________________________________________________________________________________________________________________________________________________________________________________________________</w:t>
      </w:r>
    </w:p>
    <w:p w:rsidR="00EA0F6B" w:rsidRPr="007E1DDF" w:rsidRDefault="00EA0F6B" w:rsidP="00EA0F6B">
      <w:pPr>
        <w:rPr>
          <w:sz w:val="20"/>
          <w:szCs w:val="20"/>
        </w:rPr>
      </w:pPr>
      <w:r w:rsidRPr="007E1DDF">
        <w:rPr>
          <w:sz w:val="20"/>
          <w:szCs w:val="20"/>
        </w:rPr>
        <w:lastRenderedPageBreak/>
        <w:t>Paragraph Skeleton for Poe’s Death Theories</w:t>
      </w:r>
    </w:p>
    <w:p w:rsidR="00EA0F6B" w:rsidRPr="007E1DDF" w:rsidRDefault="00EA0F6B" w:rsidP="00EA0F6B">
      <w:pPr>
        <w:rPr>
          <w:sz w:val="20"/>
          <w:szCs w:val="20"/>
        </w:rPr>
      </w:pPr>
    </w:p>
    <w:p w:rsidR="00EA0F6B" w:rsidRPr="007E1DDF" w:rsidRDefault="00EA0F6B" w:rsidP="00EA0F6B">
      <w:pPr>
        <w:rPr>
          <w:sz w:val="20"/>
          <w:szCs w:val="20"/>
        </w:rPr>
      </w:pPr>
      <w:r w:rsidRPr="007E1DDF">
        <w:rPr>
          <w:sz w:val="20"/>
          <w:szCs w:val="20"/>
        </w:rPr>
        <w:t>(T.S.) Although there is no general agreement about Poe’s death, perhaps the most convincing theory is that of ______________________________________________________________________________.</w:t>
      </w:r>
    </w:p>
    <w:p w:rsidR="00EA0F6B" w:rsidRPr="007E1DDF" w:rsidRDefault="00EA0F6B" w:rsidP="00EA0F6B">
      <w:pPr>
        <w:rPr>
          <w:sz w:val="20"/>
          <w:szCs w:val="20"/>
        </w:rPr>
      </w:pPr>
      <w:r w:rsidRPr="007E1DDF">
        <w:rPr>
          <w:sz w:val="20"/>
          <w:szCs w:val="20"/>
        </w:rPr>
        <w:t>(CD) (genre, title, and author of reference work) According to a _____________________________ titled “___________________________________” by ______________________________, the author provides evidence for his theory by stating “______________________________________________.”(page #)</w:t>
      </w:r>
    </w:p>
    <w:p w:rsidR="00EA0F6B" w:rsidRPr="007E1DDF" w:rsidRDefault="00EA0F6B" w:rsidP="00EA0F6B">
      <w:pPr>
        <w:rPr>
          <w:sz w:val="20"/>
          <w:szCs w:val="20"/>
        </w:rPr>
      </w:pPr>
      <w:r w:rsidRPr="007E1DDF">
        <w:rPr>
          <w:sz w:val="20"/>
          <w:szCs w:val="20"/>
        </w:rPr>
        <w:t>(CM) This shows that ____________________________________________________________________________________.</w:t>
      </w:r>
    </w:p>
    <w:p w:rsidR="00EA0F6B" w:rsidRPr="007E1DDF" w:rsidRDefault="00EA0F6B" w:rsidP="00EA0F6B">
      <w:pPr>
        <w:rPr>
          <w:sz w:val="20"/>
          <w:szCs w:val="20"/>
        </w:rPr>
      </w:pPr>
      <w:r w:rsidRPr="007E1DDF">
        <w:rPr>
          <w:sz w:val="20"/>
          <w:szCs w:val="20"/>
        </w:rPr>
        <w:t>(CM) This also shows that ____________________________________________________________________________________.</w:t>
      </w:r>
    </w:p>
    <w:p w:rsidR="00EA0F6B" w:rsidRPr="007E1DDF" w:rsidRDefault="00EA0F6B" w:rsidP="00EA0F6B">
      <w:pPr>
        <w:rPr>
          <w:sz w:val="20"/>
          <w:szCs w:val="20"/>
        </w:rPr>
      </w:pPr>
      <w:r w:rsidRPr="007E1DDF">
        <w:rPr>
          <w:sz w:val="20"/>
          <w:szCs w:val="20"/>
        </w:rPr>
        <w:t>(Concluding statement) Due to the convincing evidence from the (genre), it is highly possible that Poe’s death was ____________________________________________________________________________.</w:t>
      </w:r>
    </w:p>
    <w:p w:rsidR="00EA0F6B" w:rsidRPr="007E1DDF" w:rsidRDefault="00EA0F6B" w:rsidP="00EA0F6B">
      <w:pPr>
        <w:rPr>
          <w:sz w:val="20"/>
          <w:szCs w:val="20"/>
        </w:rPr>
      </w:pPr>
      <w:r w:rsidRPr="007E1DDF">
        <w:rPr>
          <w:sz w:val="20"/>
          <w:szCs w:val="20"/>
        </w:rPr>
        <w:t>(examples of responses in conclusion-</w:t>
      </w:r>
    </w:p>
    <w:p w:rsidR="00EA0F6B" w:rsidRPr="007E1DDF" w:rsidRDefault="00EA0F6B" w:rsidP="00EA0F6B">
      <w:pPr>
        <w:pStyle w:val="ListParagraph"/>
        <w:numPr>
          <w:ilvl w:val="0"/>
          <w:numId w:val="1"/>
        </w:numPr>
        <w:rPr>
          <w:sz w:val="20"/>
          <w:szCs w:val="20"/>
        </w:rPr>
      </w:pPr>
      <w:r w:rsidRPr="007E1DDF">
        <w:rPr>
          <w:sz w:val="20"/>
          <w:szCs w:val="20"/>
        </w:rPr>
        <w:t>Something over which he had no control, it was just determined by the circumstances he found himself in at the time.</w:t>
      </w:r>
    </w:p>
    <w:p w:rsidR="00EA0F6B" w:rsidRPr="007E1DDF" w:rsidRDefault="00EA0F6B" w:rsidP="00EA0F6B">
      <w:pPr>
        <w:pStyle w:val="ListParagraph"/>
        <w:numPr>
          <w:ilvl w:val="0"/>
          <w:numId w:val="1"/>
        </w:numPr>
        <w:rPr>
          <w:sz w:val="20"/>
          <w:szCs w:val="20"/>
        </w:rPr>
      </w:pPr>
      <w:r w:rsidRPr="007E1DDF">
        <w:rPr>
          <w:sz w:val="20"/>
          <w:szCs w:val="20"/>
        </w:rPr>
        <w:t>Most likely accidental because he did not know that his lifestyle and habits could eventually be the cause of his demise.</w:t>
      </w:r>
    </w:p>
    <w:p w:rsidR="00EA0F6B" w:rsidRPr="007E1DDF" w:rsidRDefault="00EA0F6B" w:rsidP="00EA0F6B">
      <w:pPr>
        <w:pStyle w:val="ListParagraph"/>
        <w:numPr>
          <w:ilvl w:val="0"/>
          <w:numId w:val="1"/>
        </w:numPr>
        <w:rPr>
          <w:sz w:val="20"/>
          <w:szCs w:val="20"/>
        </w:rPr>
      </w:pPr>
      <w:r w:rsidRPr="007E1DDF">
        <w:rPr>
          <w:sz w:val="20"/>
          <w:szCs w:val="20"/>
        </w:rPr>
        <w:t>Determined by a number of contributing factors that lead to his early passing.</w:t>
      </w:r>
    </w:p>
    <w:p w:rsidR="00EA0F6B" w:rsidRPr="007E1DDF" w:rsidRDefault="00EA0F6B" w:rsidP="00EA0F6B">
      <w:pPr>
        <w:pStyle w:val="ListParagraph"/>
        <w:numPr>
          <w:ilvl w:val="0"/>
          <w:numId w:val="1"/>
        </w:numPr>
        <w:rPr>
          <w:sz w:val="20"/>
          <w:szCs w:val="20"/>
        </w:rPr>
      </w:pPr>
      <w:r w:rsidRPr="007E1DDF">
        <w:rPr>
          <w:sz w:val="20"/>
          <w:szCs w:val="20"/>
        </w:rPr>
        <w:t>Anything that makes sense and wraps up the paragraph intelligently.</w:t>
      </w:r>
    </w:p>
    <w:p w:rsidR="00EA0F6B" w:rsidRPr="005B443B" w:rsidRDefault="00EA0F6B" w:rsidP="00A13FAC">
      <w:pPr>
        <w:rPr>
          <w:rFonts w:ascii="Arial Narrow" w:hAnsi="Arial Narrow"/>
        </w:rPr>
      </w:pPr>
    </w:p>
    <w:sectPr w:rsidR="00EA0F6B" w:rsidRPr="005B443B" w:rsidSect="00A13FAC">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6054E"/>
    <w:multiLevelType w:val="hybridMultilevel"/>
    <w:tmpl w:val="695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3B"/>
    <w:rsid w:val="00125F57"/>
    <w:rsid w:val="002A1A6B"/>
    <w:rsid w:val="005B443B"/>
    <w:rsid w:val="00626D88"/>
    <w:rsid w:val="00A13FAC"/>
    <w:rsid w:val="00AE3DA8"/>
    <w:rsid w:val="00EA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2</cp:revision>
  <cp:lastPrinted>2012-11-05T00:39:00Z</cp:lastPrinted>
  <dcterms:created xsi:type="dcterms:W3CDTF">2013-10-09T23:40:00Z</dcterms:created>
  <dcterms:modified xsi:type="dcterms:W3CDTF">2013-10-09T23:40:00Z</dcterms:modified>
</cp:coreProperties>
</file>